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EA" w:rsidRDefault="007673EA" w:rsidP="007673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МУНИЦИПАЛЬНОГО ОБРАЗОВАНИЯ</w:t>
      </w:r>
    </w:p>
    <w:p w:rsidR="007673EA" w:rsidRDefault="007673EA" w:rsidP="007673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673E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МЕЛЕКЕССКИЙ РАЙОН</w:t>
      </w:r>
      <w:r w:rsidRPr="007673E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УЛЬЯНОВСКОЙ ОБЛАСТИ</w:t>
      </w:r>
    </w:p>
    <w:p w:rsidR="007673EA" w:rsidRPr="007673EA" w:rsidRDefault="007673EA" w:rsidP="007673EA">
      <w:pPr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Times New Roman" w:hAnsi="Times New Roman" w:cs="Times New Roman"/>
          <w:sz w:val="28"/>
          <w:szCs w:val="28"/>
        </w:rPr>
      </w:pPr>
    </w:p>
    <w:p w:rsidR="007673EA" w:rsidRDefault="007673EA" w:rsidP="007673EA">
      <w:pPr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О С Т А Н О В Л Е Н И Е</w:t>
      </w:r>
    </w:p>
    <w:p w:rsidR="007673EA" w:rsidRPr="007673EA" w:rsidRDefault="00C521AD" w:rsidP="007673EA">
      <w:pPr>
        <w:autoSpaceDE w:val="0"/>
        <w:autoSpaceDN w:val="0"/>
        <w:adjustRightInd w:val="0"/>
        <w:spacing w:after="0" w:line="240" w:lineRule="auto"/>
        <w:ind w:left="2832" w:right="-99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3C3165" w:rsidRPr="008D3FCB" w:rsidRDefault="008D3FCB" w:rsidP="007673EA">
      <w:pPr>
        <w:autoSpaceDE w:val="0"/>
        <w:autoSpaceDN w:val="0"/>
        <w:adjustRightInd w:val="0"/>
        <w:spacing w:after="0" w:line="240" w:lineRule="auto"/>
        <w:ind w:right="-99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>12.02.2018</w:t>
      </w:r>
      <w:r w:rsidR="007673EA">
        <w:rPr>
          <w:rFonts w:ascii="Times New Roman CYR" w:hAnsi="Times New Roman CYR" w:cs="Times New Roman CYR"/>
          <w:sz w:val="24"/>
          <w:szCs w:val="24"/>
        </w:rPr>
        <w:tab/>
        <w:t xml:space="preserve">             </w:t>
      </w:r>
      <w:r w:rsidR="007673EA">
        <w:rPr>
          <w:rFonts w:ascii="Times New Roman CYR" w:hAnsi="Times New Roman CYR" w:cs="Times New Roman CYR"/>
          <w:sz w:val="24"/>
          <w:szCs w:val="24"/>
        </w:rPr>
        <w:tab/>
      </w:r>
      <w:r w:rsidR="007673EA">
        <w:rPr>
          <w:rFonts w:ascii="Times New Roman CYR" w:hAnsi="Times New Roman CYR" w:cs="Times New Roman CYR"/>
          <w:sz w:val="24"/>
          <w:szCs w:val="24"/>
        </w:rPr>
        <w:tab/>
        <w:t xml:space="preserve">                   </w:t>
      </w:r>
      <w:r w:rsidR="007673EA">
        <w:rPr>
          <w:rFonts w:ascii="Times New Roman CYR" w:hAnsi="Times New Roman CYR" w:cs="Times New Roman CYR"/>
          <w:sz w:val="24"/>
          <w:szCs w:val="24"/>
        </w:rPr>
        <w:tab/>
      </w:r>
      <w:r w:rsidR="007673EA">
        <w:rPr>
          <w:rFonts w:ascii="Times New Roman CYR" w:hAnsi="Times New Roman CYR" w:cs="Times New Roman CYR"/>
          <w:sz w:val="24"/>
          <w:szCs w:val="24"/>
        </w:rPr>
        <w:tab/>
      </w:r>
      <w:r w:rsidR="00C521AD"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7673EA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C521AD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7673EA"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5477FD"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F6460C">
        <w:rPr>
          <w:rFonts w:ascii="Times New Roman CYR" w:hAnsi="Times New Roman CYR" w:cs="Times New Roman CYR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="005477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673EA">
        <w:rPr>
          <w:rFonts w:ascii="Times New Roman CYR" w:hAnsi="Times New Roman CYR" w:cs="Times New Roman CYR"/>
          <w:sz w:val="24"/>
          <w:szCs w:val="24"/>
        </w:rPr>
        <w:t>№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D3FCB">
        <w:rPr>
          <w:rFonts w:ascii="Times New Roman CYR" w:hAnsi="Times New Roman CYR" w:cs="Times New Roman CYR"/>
          <w:sz w:val="24"/>
          <w:szCs w:val="24"/>
          <w:u w:val="single"/>
        </w:rPr>
        <w:t>76</w:t>
      </w:r>
    </w:p>
    <w:p w:rsidR="007673EA" w:rsidRPr="005477FD" w:rsidRDefault="007673EA" w:rsidP="007673EA">
      <w:pPr>
        <w:autoSpaceDE w:val="0"/>
        <w:autoSpaceDN w:val="0"/>
        <w:adjustRightInd w:val="0"/>
        <w:spacing w:after="0" w:line="240" w:lineRule="auto"/>
        <w:ind w:right="-99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       </w:t>
      </w:r>
    </w:p>
    <w:p w:rsidR="007673EA" w:rsidRDefault="007673EA" w:rsidP="003C31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673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7673EA">
        <w:rPr>
          <w:rFonts w:ascii="Times New Roman" w:hAnsi="Times New Roman" w:cs="Times New Roman"/>
          <w:sz w:val="24"/>
          <w:szCs w:val="24"/>
        </w:rPr>
        <w:t xml:space="preserve">  </w:t>
      </w:r>
      <w:r w:rsidR="00C521A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73E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экз.№</w:t>
      </w:r>
      <w:proofErr w:type="spellEnd"/>
      <w:r w:rsidR="003C3165">
        <w:rPr>
          <w:rFonts w:ascii="Times New Roman CYR" w:hAnsi="Times New Roman CYR" w:cs="Times New Roman CYR"/>
          <w:sz w:val="24"/>
          <w:szCs w:val="24"/>
        </w:rPr>
        <w:t>___</w:t>
      </w:r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3EA" w:rsidRDefault="007673EA" w:rsidP="007673EA">
      <w:pPr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г. Димитровград</w:t>
      </w:r>
    </w:p>
    <w:p w:rsidR="007673EA" w:rsidRPr="007673EA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3EA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норматива стоимости 1 кв</w:t>
      </w:r>
      <w:r w:rsidR="0009648D">
        <w:rPr>
          <w:rFonts w:ascii="Times New Roman CYR" w:hAnsi="Times New Roman CYR" w:cs="Times New Roman CYR"/>
          <w:b/>
          <w:bCs/>
          <w:sz w:val="28"/>
          <w:szCs w:val="28"/>
        </w:rPr>
        <w:t>адратного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</w:t>
      </w:r>
      <w:r w:rsidR="0009648D">
        <w:rPr>
          <w:rFonts w:ascii="Times New Roman CYR" w:hAnsi="Times New Roman CYR" w:cs="Times New Roman CYR"/>
          <w:b/>
          <w:bCs/>
          <w:sz w:val="28"/>
          <w:szCs w:val="28"/>
        </w:rPr>
        <w:t>етра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общей </w:t>
      </w:r>
    </w:p>
    <w:p w:rsidR="007673EA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673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площади жилого помещения по муниципальному образованию</w:t>
      </w:r>
    </w:p>
    <w:p w:rsidR="007673EA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673E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Мелекесский район</w:t>
      </w:r>
      <w:r w:rsidRPr="007673E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Ульяновской области на </w:t>
      </w:r>
      <w:r w:rsidR="00F6460C">
        <w:rPr>
          <w:rFonts w:ascii="Times New Roman CYR" w:hAnsi="Times New Roman CYR" w:cs="Times New Roman CYR"/>
          <w:b/>
          <w:bCs/>
          <w:sz w:val="28"/>
          <w:szCs w:val="28"/>
        </w:rPr>
        <w:t>первое</w:t>
      </w:r>
      <w:r w:rsidR="005477FD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полугодие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201</w:t>
      </w:r>
      <w:r w:rsidR="00F6460C"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 w:rsidR="005477FD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</w:p>
    <w:p w:rsidR="007673EA" w:rsidRPr="007673EA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5A5" w:rsidRDefault="00AC6AC0" w:rsidP="00F64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F2F">
        <w:rPr>
          <w:rFonts w:ascii="Times New Roman" w:hAnsi="Times New Roman" w:cs="Times New Roman"/>
          <w:sz w:val="28"/>
          <w:szCs w:val="28"/>
        </w:rPr>
        <w:t>В соответствии</w:t>
      </w:r>
      <w:r w:rsidR="007673EA" w:rsidRPr="00D22F2F">
        <w:rPr>
          <w:rFonts w:ascii="Times New Roman" w:hAnsi="Times New Roman" w:cs="Times New Roman"/>
          <w:sz w:val="28"/>
          <w:szCs w:val="28"/>
        </w:rPr>
        <w:t xml:space="preserve"> с </w:t>
      </w:r>
      <w:hyperlink r:id="rId5" w:history="1">
        <w:r w:rsidR="007673EA" w:rsidRPr="00D22F2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7673EA" w:rsidRPr="00D22F2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</w:t>
      </w:r>
      <w:r w:rsidR="001F674F">
        <w:rPr>
          <w:rFonts w:ascii="Times New Roman" w:hAnsi="Times New Roman" w:cs="Times New Roman"/>
          <w:sz w:val="28"/>
          <w:szCs w:val="28"/>
        </w:rPr>
        <w:t>2</w:t>
      </w:r>
      <w:r w:rsidR="007673EA" w:rsidRPr="00D22F2F">
        <w:rPr>
          <w:rFonts w:ascii="Times New Roman" w:hAnsi="Times New Roman" w:cs="Times New Roman"/>
          <w:sz w:val="28"/>
          <w:szCs w:val="28"/>
        </w:rPr>
        <w:t>.1</w:t>
      </w:r>
      <w:r w:rsidR="001F674F">
        <w:rPr>
          <w:rFonts w:ascii="Times New Roman" w:hAnsi="Times New Roman" w:cs="Times New Roman"/>
          <w:sz w:val="28"/>
          <w:szCs w:val="28"/>
        </w:rPr>
        <w:t>0.2017</w:t>
      </w:r>
      <w:r w:rsidR="007673EA" w:rsidRPr="00D22F2F">
        <w:rPr>
          <w:rFonts w:ascii="Times New Roman" w:hAnsi="Times New Roman" w:cs="Times New Roman"/>
          <w:sz w:val="28"/>
          <w:szCs w:val="28"/>
        </w:rPr>
        <w:t xml:space="preserve"> N 1</w:t>
      </w:r>
      <w:r w:rsidR="001F674F">
        <w:rPr>
          <w:rFonts w:ascii="Times New Roman" w:hAnsi="Times New Roman" w:cs="Times New Roman"/>
          <w:sz w:val="28"/>
          <w:szCs w:val="28"/>
        </w:rPr>
        <w:t>243</w:t>
      </w:r>
      <w:r w:rsidR="007673EA" w:rsidRPr="00D22F2F">
        <w:rPr>
          <w:rFonts w:ascii="Times New Roman" w:hAnsi="Times New Roman" w:cs="Times New Roman"/>
          <w:sz w:val="28"/>
          <w:szCs w:val="28"/>
        </w:rPr>
        <w:t xml:space="preserve"> </w:t>
      </w:r>
      <w:r w:rsidR="005477FD">
        <w:rPr>
          <w:rFonts w:ascii="Times New Roman" w:hAnsi="Times New Roman" w:cs="Times New Roman"/>
          <w:sz w:val="28"/>
          <w:szCs w:val="28"/>
        </w:rPr>
        <w:t>«</w:t>
      </w:r>
      <w:r w:rsidR="001F674F">
        <w:rPr>
          <w:rFonts w:ascii="Times New Roman" w:hAnsi="Times New Roman" w:cs="Times New Roman"/>
          <w:sz w:val="28"/>
          <w:szCs w:val="28"/>
        </w:rPr>
        <w:t>О</w:t>
      </w:r>
      <w:r w:rsidR="001F674F" w:rsidRPr="001F674F">
        <w:rPr>
          <w:rFonts w:ascii="Times New Roman" w:hAnsi="Times New Roman" w:cs="Times New Roman"/>
          <w:sz w:val="28"/>
          <w:szCs w:val="28"/>
        </w:rPr>
        <w:t xml:space="preserve"> реализации мероприятий федеральных целевых программ, интегрируемых в отдельные государственные программы российской федерации</w:t>
      </w:r>
      <w:r w:rsidR="007673EA" w:rsidRPr="00D22F2F">
        <w:rPr>
          <w:rFonts w:ascii="Times New Roman" w:hAnsi="Times New Roman" w:cs="Times New Roman"/>
          <w:sz w:val="28"/>
          <w:szCs w:val="28"/>
        </w:rPr>
        <w:t>»,</w:t>
      </w:r>
      <w:r w:rsidR="001F674F">
        <w:rPr>
          <w:rFonts w:ascii="Times New Roman" w:hAnsi="Times New Roman" w:cs="Times New Roman"/>
          <w:sz w:val="28"/>
          <w:szCs w:val="28"/>
        </w:rPr>
        <w:t xml:space="preserve"> </w:t>
      </w:r>
      <w:r w:rsidR="007673EA" w:rsidRPr="00D22F2F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="007673EA" w:rsidRPr="00D22F2F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7673EA" w:rsidRPr="00D22F2F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 — коммунального хозяйства Российской Федерации от </w:t>
      </w:r>
      <w:r w:rsidR="005477FD" w:rsidRPr="005477FD">
        <w:rPr>
          <w:rFonts w:ascii="Times New Roman" w:hAnsi="Times New Roman" w:cs="Times New Roman"/>
          <w:sz w:val="28"/>
          <w:szCs w:val="28"/>
        </w:rPr>
        <w:t>2</w:t>
      </w:r>
      <w:r w:rsidR="00F6460C">
        <w:rPr>
          <w:rFonts w:ascii="Times New Roman" w:hAnsi="Times New Roman" w:cs="Times New Roman"/>
          <w:sz w:val="28"/>
          <w:szCs w:val="28"/>
        </w:rPr>
        <w:t>6 сентя</w:t>
      </w:r>
      <w:r w:rsidR="005477FD" w:rsidRPr="005477FD">
        <w:rPr>
          <w:rFonts w:ascii="Times New Roman" w:hAnsi="Times New Roman" w:cs="Times New Roman"/>
          <w:sz w:val="28"/>
          <w:szCs w:val="28"/>
        </w:rPr>
        <w:t>бря 201</w:t>
      </w:r>
      <w:r w:rsidR="00F6460C">
        <w:rPr>
          <w:rFonts w:ascii="Times New Roman" w:hAnsi="Times New Roman" w:cs="Times New Roman"/>
          <w:sz w:val="28"/>
          <w:szCs w:val="28"/>
        </w:rPr>
        <w:t>7</w:t>
      </w:r>
      <w:r w:rsidR="005477FD" w:rsidRPr="005477FD">
        <w:rPr>
          <w:rFonts w:ascii="Times New Roman" w:hAnsi="Times New Roman" w:cs="Times New Roman"/>
          <w:sz w:val="28"/>
          <w:szCs w:val="28"/>
        </w:rPr>
        <w:t xml:space="preserve"> г. N 1</w:t>
      </w:r>
      <w:r w:rsidR="00F6460C">
        <w:rPr>
          <w:rFonts w:ascii="Times New Roman" w:hAnsi="Times New Roman" w:cs="Times New Roman"/>
          <w:sz w:val="28"/>
          <w:szCs w:val="28"/>
        </w:rPr>
        <w:t>257</w:t>
      </w:r>
      <w:r w:rsidR="005477FD" w:rsidRPr="005477FD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5477FD" w:rsidRPr="005477FD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5477FD" w:rsidRPr="005477FD">
        <w:rPr>
          <w:rFonts w:ascii="Times New Roman" w:hAnsi="Times New Roman" w:cs="Times New Roman"/>
          <w:sz w:val="28"/>
          <w:szCs w:val="28"/>
        </w:rPr>
        <w:t xml:space="preserve"> </w:t>
      </w:r>
      <w:r w:rsidR="005477FD" w:rsidRPr="00D22F2F">
        <w:rPr>
          <w:rFonts w:ascii="Times New Roman" w:hAnsi="Times New Roman" w:cs="Times New Roman"/>
          <w:sz w:val="28"/>
          <w:szCs w:val="28"/>
        </w:rPr>
        <w:t>«</w:t>
      </w:r>
      <w:r w:rsidR="005477FD">
        <w:rPr>
          <w:rFonts w:ascii="Times New Roman" w:hAnsi="Times New Roman" w:cs="Times New Roman"/>
          <w:sz w:val="28"/>
          <w:szCs w:val="28"/>
        </w:rPr>
        <w:t>О</w:t>
      </w:r>
      <w:r w:rsidR="005477FD" w:rsidRPr="005477FD">
        <w:rPr>
          <w:rFonts w:ascii="Times New Roman" w:hAnsi="Times New Roman" w:cs="Times New Roman"/>
          <w:sz w:val="28"/>
          <w:szCs w:val="28"/>
        </w:rPr>
        <w:t xml:space="preserve"> </w:t>
      </w:r>
      <w:r w:rsidR="00F6460C">
        <w:rPr>
          <w:rFonts w:ascii="Times New Roman" w:hAnsi="Times New Roman" w:cs="Times New Roman"/>
          <w:sz w:val="28"/>
          <w:szCs w:val="28"/>
        </w:rPr>
        <w:t xml:space="preserve"> показателях средней рыночной стоимости одного квадратного метра общей площади жилого помещения по субъектам Российской Федерации на IV квартал 2017 года</w:t>
      </w:r>
      <w:r w:rsidR="005477FD" w:rsidRPr="00D22F2F">
        <w:rPr>
          <w:rFonts w:ascii="Times New Roman" w:hAnsi="Times New Roman" w:cs="Times New Roman"/>
          <w:sz w:val="28"/>
          <w:szCs w:val="28"/>
        </w:rPr>
        <w:t>»</w:t>
      </w:r>
      <w:r w:rsidR="00F6460C">
        <w:rPr>
          <w:rFonts w:ascii="Times New Roman" w:hAnsi="Times New Roman" w:cs="Times New Roman"/>
          <w:sz w:val="28"/>
          <w:szCs w:val="28"/>
        </w:rPr>
        <w:t xml:space="preserve"> </w:t>
      </w:r>
      <w:r w:rsidR="005477FD" w:rsidRPr="00D22F2F">
        <w:rPr>
          <w:rFonts w:ascii="Times New Roman" w:hAnsi="Times New Roman" w:cs="Times New Roman"/>
          <w:sz w:val="28"/>
          <w:szCs w:val="28"/>
        </w:rPr>
        <w:t xml:space="preserve"> </w:t>
      </w:r>
      <w:r w:rsidR="007673EA" w:rsidRPr="00D22F2F">
        <w:rPr>
          <w:rFonts w:ascii="Times New Roman" w:hAnsi="Times New Roman" w:cs="Times New Roman"/>
          <w:sz w:val="28"/>
          <w:szCs w:val="28"/>
        </w:rPr>
        <w:t xml:space="preserve">для расчета размера социальных выплат молодым семьям в рамках реализации муниципальной программы </w:t>
      </w:r>
      <w:r w:rsidR="002604D2" w:rsidRPr="00D22F2F">
        <w:rPr>
          <w:rFonts w:ascii="Times New Roman" w:hAnsi="Times New Roman" w:cs="Times New Roman"/>
          <w:sz w:val="28"/>
          <w:szCs w:val="28"/>
        </w:rPr>
        <w:t>«Обеспечение жильем молодых семей на 201</w:t>
      </w:r>
      <w:r w:rsidR="005477FD">
        <w:rPr>
          <w:rFonts w:ascii="Times New Roman" w:hAnsi="Times New Roman" w:cs="Times New Roman"/>
          <w:sz w:val="28"/>
          <w:szCs w:val="28"/>
        </w:rPr>
        <w:t>7</w:t>
      </w:r>
      <w:r w:rsidR="002604D2" w:rsidRPr="00D22F2F">
        <w:rPr>
          <w:rFonts w:ascii="Times New Roman" w:hAnsi="Times New Roman" w:cs="Times New Roman"/>
          <w:sz w:val="28"/>
          <w:szCs w:val="28"/>
        </w:rPr>
        <w:t>-202</w:t>
      </w:r>
      <w:r w:rsidR="005477FD">
        <w:rPr>
          <w:rFonts w:ascii="Times New Roman" w:hAnsi="Times New Roman" w:cs="Times New Roman"/>
          <w:sz w:val="28"/>
          <w:szCs w:val="28"/>
        </w:rPr>
        <w:t>1</w:t>
      </w:r>
      <w:r w:rsidR="002604D2" w:rsidRPr="00D22F2F">
        <w:rPr>
          <w:rFonts w:ascii="Times New Roman" w:hAnsi="Times New Roman" w:cs="Times New Roman"/>
          <w:sz w:val="28"/>
          <w:szCs w:val="28"/>
        </w:rPr>
        <w:t xml:space="preserve"> годы на территории муниципального образования «Мелекесский район» Ульяновской области»</w:t>
      </w:r>
      <w:r w:rsidR="007673EA" w:rsidRPr="00D22F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73EA" w:rsidRPr="00D22F2F" w:rsidRDefault="00C521AD" w:rsidP="00F64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22F2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22F2F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7673EA" w:rsidRPr="00D22F2F">
        <w:rPr>
          <w:rFonts w:ascii="Times New Roman" w:hAnsi="Times New Roman" w:cs="Times New Roman"/>
          <w:sz w:val="28"/>
          <w:szCs w:val="28"/>
        </w:rPr>
        <w:t>:</w:t>
      </w:r>
    </w:p>
    <w:p w:rsidR="002604D2" w:rsidRPr="00D22F2F" w:rsidRDefault="002604D2" w:rsidP="00D22F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F2F">
        <w:rPr>
          <w:rFonts w:ascii="Times New Roman" w:hAnsi="Times New Roman" w:cs="Times New Roman"/>
          <w:sz w:val="28"/>
          <w:szCs w:val="28"/>
        </w:rPr>
        <w:t xml:space="preserve">1. </w:t>
      </w:r>
      <w:r w:rsidR="00AC6AC0" w:rsidRPr="00D22F2F">
        <w:rPr>
          <w:rFonts w:ascii="Times New Roman" w:hAnsi="Times New Roman" w:cs="Times New Roman"/>
          <w:sz w:val="28"/>
          <w:szCs w:val="28"/>
        </w:rPr>
        <w:t>Утвердить</w:t>
      </w:r>
      <w:r w:rsidRPr="00D22F2F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AC6AC0" w:rsidRPr="00D22F2F">
        <w:rPr>
          <w:rFonts w:ascii="Times New Roman" w:hAnsi="Times New Roman" w:cs="Times New Roman"/>
          <w:sz w:val="28"/>
          <w:szCs w:val="28"/>
        </w:rPr>
        <w:t xml:space="preserve"> норматива</w:t>
      </w:r>
      <w:r w:rsidRPr="00D22F2F">
        <w:rPr>
          <w:rFonts w:ascii="Times New Roman" w:hAnsi="Times New Roman" w:cs="Times New Roman"/>
          <w:sz w:val="28"/>
          <w:szCs w:val="28"/>
        </w:rPr>
        <w:t xml:space="preserve"> стоимости 1 кв. м общей площади жилья</w:t>
      </w:r>
      <w:r w:rsidR="00AC6AC0" w:rsidRPr="00D22F2F">
        <w:rPr>
          <w:rFonts w:ascii="Times New Roman" w:hAnsi="Times New Roman" w:cs="Times New Roman"/>
          <w:sz w:val="28"/>
          <w:szCs w:val="28"/>
        </w:rPr>
        <w:t xml:space="preserve"> по</w:t>
      </w:r>
      <w:r w:rsidRPr="00D22F2F">
        <w:rPr>
          <w:rFonts w:ascii="Times New Roman" w:hAnsi="Times New Roman" w:cs="Times New Roman"/>
          <w:sz w:val="28"/>
          <w:szCs w:val="28"/>
        </w:rPr>
        <w:t xml:space="preserve"> </w:t>
      </w:r>
      <w:r w:rsidR="00AC6AC0" w:rsidRPr="00D22F2F">
        <w:rPr>
          <w:rFonts w:ascii="Times New Roman" w:hAnsi="Times New Roman" w:cs="Times New Roman"/>
          <w:sz w:val="28"/>
          <w:szCs w:val="28"/>
        </w:rPr>
        <w:t>р</w:t>
      </w:r>
      <w:r w:rsidRPr="00D22F2F">
        <w:rPr>
          <w:rFonts w:ascii="Times New Roman" w:hAnsi="Times New Roman" w:cs="Times New Roman"/>
          <w:sz w:val="28"/>
          <w:szCs w:val="28"/>
        </w:rPr>
        <w:t>асчетн</w:t>
      </w:r>
      <w:r w:rsidR="00AC6AC0" w:rsidRPr="00D22F2F">
        <w:rPr>
          <w:rFonts w:ascii="Times New Roman" w:hAnsi="Times New Roman" w:cs="Times New Roman"/>
          <w:sz w:val="28"/>
          <w:szCs w:val="28"/>
        </w:rPr>
        <w:t>ому</w:t>
      </w:r>
      <w:r w:rsidRPr="00D22F2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6AC0" w:rsidRPr="00D22F2F">
        <w:rPr>
          <w:rFonts w:ascii="Times New Roman" w:hAnsi="Times New Roman" w:cs="Times New Roman"/>
          <w:sz w:val="28"/>
          <w:szCs w:val="28"/>
        </w:rPr>
        <w:t>ю</w:t>
      </w:r>
      <w:r w:rsidRPr="00D22F2F">
        <w:rPr>
          <w:rFonts w:ascii="Times New Roman" w:hAnsi="Times New Roman" w:cs="Times New Roman"/>
          <w:sz w:val="28"/>
          <w:szCs w:val="28"/>
        </w:rPr>
        <w:t xml:space="preserve"> средней рыночной стоимости 1 кв. м </w:t>
      </w:r>
      <w:r w:rsidR="00AC6AC0" w:rsidRPr="00D22F2F">
        <w:rPr>
          <w:rFonts w:ascii="Times New Roman" w:hAnsi="Times New Roman" w:cs="Times New Roman"/>
          <w:sz w:val="28"/>
          <w:szCs w:val="28"/>
        </w:rPr>
        <w:t>общей площади жилого помещения</w:t>
      </w:r>
      <w:r w:rsidR="0009648D">
        <w:rPr>
          <w:rFonts w:ascii="Times New Roman" w:hAnsi="Times New Roman" w:cs="Times New Roman"/>
          <w:sz w:val="28"/>
          <w:szCs w:val="28"/>
        </w:rPr>
        <w:t>,</w:t>
      </w:r>
      <w:r w:rsidR="00CE5AF8" w:rsidRPr="00D22F2F">
        <w:rPr>
          <w:rFonts w:ascii="Times New Roman" w:hAnsi="Times New Roman" w:cs="Times New Roman"/>
          <w:sz w:val="28"/>
          <w:szCs w:val="28"/>
        </w:rPr>
        <w:t xml:space="preserve"> находящегося на территории </w:t>
      </w:r>
      <w:r w:rsidR="00CE5AF8" w:rsidRPr="00D22F2F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«Мелекесский район» Ульяновской области</w:t>
      </w:r>
      <w:r w:rsidR="00AC6AC0" w:rsidRPr="00D22F2F">
        <w:rPr>
          <w:rFonts w:ascii="Times New Roman" w:hAnsi="Times New Roman" w:cs="Times New Roman"/>
          <w:sz w:val="28"/>
          <w:szCs w:val="28"/>
        </w:rPr>
        <w:t xml:space="preserve"> </w:t>
      </w:r>
      <w:r w:rsidRPr="00D22F2F">
        <w:rPr>
          <w:rFonts w:ascii="Times New Roman" w:hAnsi="Times New Roman" w:cs="Times New Roman"/>
          <w:sz w:val="28"/>
          <w:szCs w:val="28"/>
        </w:rPr>
        <w:t>(</w:t>
      </w:r>
      <w:r w:rsidR="00CE5AF8" w:rsidRPr="00D22F2F">
        <w:rPr>
          <w:rFonts w:ascii="Times New Roman" w:hAnsi="Times New Roman" w:cs="Times New Roman"/>
          <w:sz w:val="28"/>
          <w:szCs w:val="28"/>
        </w:rPr>
        <w:t>согласно п</w:t>
      </w:r>
      <w:r w:rsidRPr="00D22F2F">
        <w:rPr>
          <w:rFonts w:ascii="Times New Roman" w:hAnsi="Times New Roman" w:cs="Times New Roman"/>
          <w:sz w:val="28"/>
          <w:szCs w:val="28"/>
        </w:rPr>
        <w:t>риложени</w:t>
      </w:r>
      <w:r w:rsidR="00CE5AF8" w:rsidRPr="00D22F2F">
        <w:rPr>
          <w:rFonts w:ascii="Times New Roman" w:hAnsi="Times New Roman" w:cs="Times New Roman"/>
          <w:sz w:val="28"/>
          <w:szCs w:val="28"/>
        </w:rPr>
        <w:t>ю</w:t>
      </w:r>
      <w:r w:rsidRPr="00D22F2F">
        <w:rPr>
          <w:rFonts w:ascii="Times New Roman" w:hAnsi="Times New Roman" w:cs="Times New Roman"/>
          <w:sz w:val="28"/>
          <w:szCs w:val="28"/>
        </w:rPr>
        <w:t xml:space="preserve"> </w:t>
      </w:r>
      <w:r w:rsidR="00CE5AF8" w:rsidRPr="00D22F2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D22F2F">
        <w:rPr>
          <w:rFonts w:ascii="Times New Roman" w:hAnsi="Times New Roman" w:cs="Times New Roman"/>
          <w:sz w:val="28"/>
          <w:szCs w:val="28"/>
        </w:rPr>
        <w:t>).</w:t>
      </w:r>
    </w:p>
    <w:p w:rsidR="007673EA" w:rsidRPr="00D22F2F" w:rsidRDefault="002604D2" w:rsidP="00D22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F2F">
        <w:rPr>
          <w:rFonts w:ascii="Times New Roman" w:hAnsi="Times New Roman" w:cs="Times New Roman"/>
          <w:sz w:val="28"/>
          <w:szCs w:val="28"/>
        </w:rPr>
        <w:t>2</w:t>
      </w:r>
      <w:r w:rsidR="007673EA" w:rsidRPr="00D22F2F">
        <w:rPr>
          <w:rFonts w:ascii="Times New Roman" w:hAnsi="Times New Roman" w:cs="Times New Roman"/>
          <w:sz w:val="28"/>
          <w:szCs w:val="28"/>
        </w:rPr>
        <w:t xml:space="preserve">. Утвердить норматив стоимости 1 кв. м общей площади жилья по муниципальному образованию </w:t>
      </w:r>
      <w:r w:rsidR="00C521AD" w:rsidRPr="00D22F2F">
        <w:rPr>
          <w:rFonts w:ascii="Times New Roman" w:hAnsi="Times New Roman" w:cs="Times New Roman"/>
          <w:sz w:val="28"/>
          <w:szCs w:val="28"/>
        </w:rPr>
        <w:t>«</w:t>
      </w:r>
      <w:r w:rsidR="007673EA" w:rsidRPr="00D22F2F">
        <w:rPr>
          <w:rFonts w:ascii="Times New Roman" w:hAnsi="Times New Roman" w:cs="Times New Roman"/>
          <w:sz w:val="28"/>
          <w:szCs w:val="28"/>
        </w:rPr>
        <w:t>Мелекесский район</w:t>
      </w:r>
      <w:r w:rsidR="00C521AD" w:rsidRPr="00D22F2F">
        <w:rPr>
          <w:rFonts w:ascii="Times New Roman" w:hAnsi="Times New Roman" w:cs="Times New Roman"/>
          <w:sz w:val="28"/>
          <w:szCs w:val="28"/>
        </w:rPr>
        <w:t>»</w:t>
      </w:r>
      <w:r w:rsidR="007673EA" w:rsidRPr="00D22F2F">
        <w:rPr>
          <w:rFonts w:ascii="Times New Roman" w:hAnsi="Times New Roman" w:cs="Times New Roman"/>
          <w:sz w:val="28"/>
          <w:szCs w:val="28"/>
        </w:rPr>
        <w:t xml:space="preserve"> </w:t>
      </w:r>
      <w:r w:rsidR="00AC6AC0" w:rsidRPr="00D22F2F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proofErr w:type="gramStart"/>
      <w:r w:rsidR="007673EA" w:rsidRPr="00D22F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673EA" w:rsidRPr="00D22F2F">
        <w:rPr>
          <w:rFonts w:ascii="Times New Roman" w:hAnsi="Times New Roman" w:cs="Times New Roman"/>
          <w:sz w:val="28"/>
          <w:szCs w:val="28"/>
        </w:rPr>
        <w:t xml:space="preserve"> </w:t>
      </w:r>
      <w:r w:rsidR="00F6460C">
        <w:rPr>
          <w:rFonts w:ascii="Times New Roman" w:hAnsi="Times New Roman" w:cs="Times New Roman"/>
          <w:sz w:val="28"/>
          <w:szCs w:val="28"/>
        </w:rPr>
        <w:t>первое</w:t>
      </w:r>
      <w:r w:rsidR="005477FD">
        <w:rPr>
          <w:rFonts w:ascii="Times New Roman" w:hAnsi="Times New Roman" w:cs="Times New Roman"/>
          <w:sz w:val="28"/>
          <w:szCs w:val="28"/>
        </w:rPr>
        <w:t xml:space="preserve">  </w:t>
      </w:r>
      <w:r w:rsidR="0009648D">
        <w:rPr>
          <w:rFonts w:ascii="Times New Roman" w:hAnsi="Times New Roman" w:cs="Times New Roman"/>
          <w:sz w:val="28"/>
          <w:szCs w:val="28"/>
        </w:rPr>
        <w:t>полугодие</w:t>
      </w:r>
      <w:r w:rsidR="005477FD">
        <w:rPr>
          <w:rFonts w:ascii="Times New Roman" w:hAnsi="Times New Roman" w:cs="Times New Roman"/>
          <w:sz w:val="28"/>
          <w:szCs w:val="28"/>
        </w:rPr>
        <w:t xml:space="preserve"> </w:t>
      </w:r>
      <w:r w:rsidR="007673EA" w:rsidRPr="00D22F2F">
        <w:rPr>
          <w:rFonts w:ascii="Times New Roman" w:hAnsi="Times New Roman" w:cs="Times New Roman"/>
          <w:sz w:val="28"/>
          <w:szCs w:val="28"/>
        </w:rPr>
        <w:t>201</w:t>
      </w:r>
      <w:r w:rsidR="00F6460C">
        <w:rPr>
          <w:rFonts w:ascii="Times New Roman" w:hAnsi="Times New Roman" w:cs="Times New Roman"/>
          <w:sz w:val="28"/>
          <w:szCs w:val="28"/>
        </w:rPr>
        <w:t>8</w:t>
      </w:r>
      <w:r w:rsidR="007673EA" w:rsidRPr="00D22F2F">
        <w:rPr>
          <w:rFonts w:ascii="Times New Roman" w:hAnsi="Times New Roman" w:cs="Times New Roman"/>
          <w:sz w:val="28"/>
          <w:szCs w:val="28"/>
        </w:rPr>
        <w:t xml:space="preserve"> года для расчета размера социальных выплат в рамках реализации </w:t>
      </w:r>
      <w:hyperlink r:id="rId7" w:history="1">
        <w:r w:rsidR="00CE5AF8" w:rsidRPr="00B61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муниципальной</w:t>
        </w:r>
      </w:hyperlink>
      <w:r w:rsidR="00CE5AF8" w:rsidRPr="00D22F2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673EA" w:rsidRPr="00D22F2F">
        <w:rPr>
          <w:rFonts w:ascii="Times New Roman" w:hAnsi="Times New Roman" w:cs="Times New Roman"/>
          <w:sz w:val="28"/>
          <w:szCs w:val="28"/>
        </w:rPr>
        <w:t xml:space="preserve"> </w:t>
      </w:r>
      <w:r w:rsidR="00AC6AC0" w:rsidRPr="00D22F2F">
        <w:rPr>
          <w:rFonts w:ascii="Times New Roman" w:hAnsi="Times New Roman" w:cs="Times New Roman"/>
          <w:sz w:val="28"/>
          <w:szCs w:val="28"/>
        </w:rPr>
        <w:t>«Обеспечение жильем молодых семей на 201</w:t>
      </w:r>
      <w:r w:rsidR="005477FD">
        <w:rPr>
          <w:rFonts w:ascii="Times New Roman" w:hAnsi="Times New Roman" w:cs="Times New Roman"/>
          <w:sz w:val="28"/>
          <w:szCs w:val="28"/>
        </w:rPr>
        <w:t>7</w:t>
      </w:r>
      <w:r w:rsidR="00AC6AC0" w:rsidRPr="00D22F2F">
        <w:rPr>
          <w:rFonts w:ascii="Times New Roman" w:hAnsi="Times New Roman" w:cs="Times New Roman"/>
          <w:sz w:val="28"/>
          <w:szCs w:val="28"/>
        </w:rPr>
        <w:t>-202</w:t>
      </w:r>
      <w:r w:rsidR="005477FD">
        <w:rPr>
          <w:rFonts w:ascii="Times New Roman" w:hAnsi="Times New Roman" w:cs="Times New Roman"/>
          <w:sz w:val="28"/>
          <w:szCs w:val="28"/>
        </w:rPr>
        <w:t>1</w:t>
      </w:r>
      <w:r w:rsidR="00AC6AC0" w:rsidRPr="00D22F2F">
        <w:rPr>
          <w:rFonts w:ascii="Times New Roman" w:hAnsi="Times New Roman" w:cs="Times New Roman"/>
          <w:sz w:val="28"/>
          <w:szCs w:val="28"/>
        </w:rPr>
        <w:t xml:space="preserve"> годы на территории муниципального образования «Мелекесский район» Ульяновской области»</w:t>
      </w:r>
      <w:r w:rsidR="007673EA" w:rsidRPr="00D22F2F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66FCF" w:rsidRPr="00C66FCF">
        <w:rPr>
          <w:rFonts w:ascii="Times New Roman CYR" w:hAnsi="Times New Roman CYR" w:cs="Times New Roman CYR"/>
          <w:sz w:val="28"/>
          <w:szCs w:val="28"/>
        </w:rPr>
        <w:t>22</w:t>
      </w:r>
      <w:r w:rsidR="00C66FCF">
        <w:rPr>
          <w:rFonts w:ascii="Times New Roman CYR" w:hAnsi="Times New Roman CYR" w:cs="Times New Roman CYR"/>
          <w:sz w:val="28"/>
          <w:szCs w:val="28"/>
        </w:rPr>
        <w:t> </w:t>
      </w:r>
      <w:r w:rsidR="00C66FCF" w:rsidRPr="00C66FCF">
        <w:rPr>
          <w:rFonts w:ascii="Times New Roman CYR" w:hAnsi="Times New Roman CYR" w:cs="Times New Roman CYR"/>
          <w:sz w:val="28"/>
          <w:szCs w:val="28"/>
        </w:rPr>
        <w:t>086</w:t>
      </w:r>
      <w:r w:rsidR="00C66FCF" w:rsidRPr="00D22F2F">
        <w:rPr>
          <w:rFonts w:ascii="Times New Roman" w:hAnsi="Times New Roman" w:cs="Times New Roman"/>
          <w:sz w:val="28"/>
          <w:szCs w:val="28"/>
        </w:rPr>
        <w:t xml:space="preserve"> </w:t>
      </w:r>
      <w:r w:rsidR="007673EA" w:rsidRPr="00D22F2F">
        <w:rPr>
          <w:rFonts w:ascii="Times New Roman" w:hAnsi="Times New Roman" w:cs="Times New Roman"/>
          <w:sz w:val="28"/>
          <w:szCs w:val="28"/>
        </w:rPr>
        <w:t>(д</w:t>
      </w:r>
      <w:r w:rsidR="00F77FD8" w:rsidRPr="00D22F2F">
        <w:rPr>
          <w:rFonts w:ascii="Times New Roman" w:hAnsi="Times New Roman" w:cs="Times New Roman"/>
          <w:sz w:val="28"/>
          <w:szCs w:val="28"/>
        </w:rPr>
        <w:t xml:space="preserve">вадцать </w:t>
      </w:r>
      <w:r w:rsidR="00C66FCF">
        <w:rPr>
          <w:rFonts w:ascii="Times New Roman" w:hAnsi="Times New Roman" w:cs="Times New Roman"/>
          <w:sz w:val="28"/>
          <w:szCs w:val="28"/>
        </w:rPr>
        <w:t>две</w:t>
      </w:r>
      <w:r w:rsidR="00F77FD8" w:rsidRPr="00D22F2F">
        <w:rPr>
          <w:rFonts w:ascii="Times New Roman" w:hAnsi="Times New Roman" w:cs="Times New Roman"/>
          <w:sz w:val="28"/>
          <w:szCs w:val="28"/>
        </w:rPr>
        <w:t xml:space="preserve"> </w:t>
      </w:r>
      <w:r w:rsidR="007673EA" w:rsidRPr="00D22F2F">
        <w:rPr>
          <w:rFonts w:ascii="Times New Roman" w:hAnsi="Times New Roman" w:cs="Times New Roman"/>
          <w:sz w:val="28"/>
          <w:szCs w:val="28"/>
        </w:rPr>
        <w:t>тысяч</w:t>
      </w:r>
      <w:r w:rsidR="00F77FD8" w:rsidRPr="00D22F2F">
        <w:rPr>
          <w:rFonts w:ascii="Times New Roman" w:hAnsi="Times New Roman" w:cs="Times New Roman"/>
          <w:sz w:val="28"/>
          <w:szCs w:val="28"/>
        </w:rPr>
        <w:t>и</w:t>
      </w:r>
      <w:r w:rsidR="007673EA" w:rsidRPr="00D22F2F">
        <w:rPr>
          <w:rFonts w:ascii="Times New Roman" w:hAnsi="Times New Roman" w:cs="Times New Roman"/>
          <w:sz w:val="28"/>
          <w:szCs w:val="28"/>
        </w:rPr>
        <w:t xml:space="preserve"> </w:t>
      </w:r>
      <w:r w:rsidR="00C66FCF">
        <w:rPr>
          <w:rFonts w:ascii="Times New Roman" w:hAnsi="Times New Roman" w:cs="Times New Roman"/>
          <w:sz w:val="28"/>
          <w:szCs w:val="28"/>
        </w:rPr>
        <w:t>восемьдесят шесть</w:t>
      </w:r>
      <w:r w:rsidR="007673EA" w:rsidRPr="00D22F2F">
        <w:rPr>
          <w:rFonts w:ascii="Times New Roman" w:hAnsi="Times New Roman" w:cs="Times New Roman"/>
          <w:sz w:val="28"/>
          <w:szCs w:val="28"/>
        </w:rPr>
        <w:t>) рублей.</w:t>
      </w:r>
    </w:p>
    <w:p w:rsidR="00F6460C" w:rsidRPr="00F6460C" w:rsidRDefault="00F6460C" w:rsidP="00F6460C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73EA" w:rsidRPr="00D22F2F">
        <w:rPr>
          <w:rFonts w:ascii="Times New Roman" w:hAnsi="Times New Roman" w:cs="Times New Roman"/>
          <w:sz w:val="28"/>
          <w:szCs w:val="28"/>
        </w:rPr>
        <w:t xml:space="preserve">3. </w:t>
      </w:r>
      <w:r w:rsidRPr="00F6460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025E44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F6460C">
        <w:rPr>
          <w:rFonts w:ascii="Times New Roman" w:hAnsi="Times New Roman" w:cs="Times New Roman"/>
          <w:sz w:val="28"/>
          <w:szCs w:val="28"/>
        </w:rPr>
        <w:t>после его официального опубликования и подлежит размещению на официальном сайте администрации муниципального образования «</w:t>
      </w:r>
      <w:proofErr w:type="spellStart"/>
      <w:r w:rsidRPr="00F6460C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F6460C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в информационно-телекоммуникационной сети Интернет.</w:t>
      </w:r>
    </w:p>
    <w:p w:rsidR="0009648D" w:rsidRPr="00D22F2F" w:rsidRDefault="0009648D" w:rsidP="00D22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Со дня вступления в силу настоящего постановления признать утратившим силу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E006E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006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006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006E3">
        <w:rPr>
          <w:rFonts w:ascii="Times New Roman" w:hAnsi="Times New Roman" w:cs="Times New Roman"/>
          <w:sz w:val="28"/>
          <w:szCs w:val="28"/>
        </w:rPr>
        <w:t>367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норматива стоимости 1 </w:t>
      </w:r>
      <w:r w:rsidR="00E006E3">
        <w:rPr>
          <w:rFonts w:ascii="Times New Roman" w:hAnsi="Times New Roman" w:cs="Times New Roman"/>
          <w:sz w:val="28"/>
          <w:szCs w:val="28"/>
        </w:rPr>
        <w:t>квадратного метра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 по муниципальному образованию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 на </w:t>
      </w:r>
      <w:r w:rsidR="00E006E3">
        <w:rPr>
          <w:rFonts w:ascii="Times New Roman" w:hAnsi="Times New Roman" w:cs="Times New Roman"/>
          <w:sz w:val="28"/>
          <w:szCs w:val="28"/>
        </w:rPr>
        <w:t xml:space="preserve">второе полугодие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006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006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673EA" w:rsidRPr="00D22F2F" w:rsidRDefault="0009648D" w:rsidP="00D22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73EA" w:rsidRPr="00D22F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73EA" w:rsidRPr="00D22F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73EA" w:rsidRPr="00D22F2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477FD" w:rsidRPr="005477FD">
        <w:rPr>
          <w:rFonts w:ascii="Times New Roman" w:hAnsi="Times New Roman" w:cs="Times New Roman"/>
          <w:sz w:val="28"/>
          <w:szCs w:val="28"/>
        </w:rPr>
        <w:t>председателя Комитета по управлению муниципальным имуществом и земельным отношениям администрации муниципального образования «</w:t>
      </w:r>
      <w:proofErr w:type="spellStart"/>
      <w:r w:rsidR="005477FD" w:rsidRPr="005477FD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5477FD" w:rsidRPr="005477FD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E006E3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E006E3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="00C66FCF">
        <w:rPr>
          <w:rFonts w:ascii="Times New Roman" w:hAnsi="Times New Roman" w:cs="Times New Roman"/>
          <w:sz w:val="28"/>
          <w:szCs w:val="28"/>
        </w:rPr>
        <w:t>.</w:t>
      </w:r>
    </w:p>
    <w:p w:rsidR="007673EA" w:rsidRPr="00D22F2F" w:rsidRDefault="007673EA" w:rsidP="00D22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3EA" w:rsidRDefault="007673EA" w:rsidP="007673EA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</w:p>
    <w:p w:rsidR="007904A9" w:rsidRPr="007904A9" w:rsidRDefault="007904A9" w:rsidP="007673EA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</w:p>
    <w:p w:rsidR="007673EA" w:rsidRDefault="007673EA" w:rsidP="007673EA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</w:t>
      </w:r>
      <w:r w:rsidR="00D825A5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администрации                                                                  </w:t>
      </w:r>
      <w:r w:rsidR="00D825A5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47A4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E006E3">
        <w:rPr>
          <w:rFonts w:ascii="Times New Roman CYR" w:hAnsi="Times New Roman CYR" w:cs="Times New Roman CYR"/>
          <w:sz w:val="28"/>
          <w:szCs w:val="28"/>
        </w:rPr>
        <w:t>С.А.Сандрюков</w:t>
      </w:r>
      <w:proofErr w:type="spellEnd"/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648D" w:rsidRDefault="0009648D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77FD8" w:rsidRDefault="00F77FD8" w:rsidP="00AC6AC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77FD8" w:rsidRDefault="00F77FD8" w:rsidP="00AC6AC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825A5" w:rsidRDefault="00D825A5" w:rsidP="00AC6AC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825A5" w:rsidRDefault="00D825A5" w:rsidP="00AC6AC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E5AF8" w:rsidRPr="00CE5AF8" w:rsidRDefault="007673EA" w:rsidP="00CE5AF8">
      <w:pPr>
        <w:pStyle w:val="ConsPlusDocList"/>
        <w:ind w:left="623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5AF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r w:rsidR="00CE5AF8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CE5AF8" w:rsidRPr="00CE5AF8">
        <w:rPr>
          <w:rFonts w:ascii="Times New Roman" w:hAnsi="Times New Roman" w:cs="Times New Roman"/>
          <w:sz w:val="28"/>
          <w:szCs w:val="28"/>
          <w:lang w:val="ru-RU"/>
        </w:rPr>
        <w:t>постановлению</w:t>
      </w:r>
    </w:p>
    <w:p w:rsidR="00CE5AF8" w:rsidRPr="00CE5AF8" w:rsidRDefault="00CE5AF8" w:rsidP="00CE5AF8">
      <w:pPr>
        <w:spacing w:after="0"/>
        <w:ind w:left="623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E5AF8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AF8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CE5AF8" w:rsidRPr="00CE5AF8" w:rsidRDefault="00CE5AF8" w:rsidP="00CE5AF8">
      <w:pPr>
        <w:spacing w:after="0"/>
        <w:ind w:left="6237"/>
        <w:rPr>
          <w:rFonts w:ascii="Times New Roman" w:eastAsia="Arial" w:hAnsi="Times New Roman" w:cs="Times New Roman"/>
          <w:sz w:val="28"/>
          <w:szCs w:val="28"/>
        </w:rPr>
      </w:pPr>
      <w:r w:rsidRPr="00CE5AF8">
        <w:rPr>
          <w:rFonts w:ascii="Times New Roman" w:eastAsia="Times New Roman" w:hAnsi="Times New Roman" w:cs="Times New Roman"/>
          <w:sz w:val="28"/>
          <w:szCs w:val="28"/>
        </w:rPr>
        <w:t xml:space="preserve">«Мелекесский район» </w:t>
      </w:r>
    </w:p>
    <w:p w:rsidR="00CE5AF8" w:rsidRPr="008D3FCB" w:rsidRDefault="00CE5AF8" w:rsidP="00CE5AF8">
      <w:pPr>
        <w:autoSpaceDE w:val="0"/>
        <w:spacing w:after="0"/>
        <w:ind w:left="6237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CE5AF8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Pr="000D63BE">
        <w:rPr>
          <w:rFonts w:ascii="Times New Roman" w:eastAsia="Arial" w:hAnsi="Times New Roman" w:cs="Times New Roman"/>
          <w:sz w:val="28"/>
          <w:szCs w:val="28"/>
        </w:rPr>
        <w:t>«</w:t>
      </w:r>
      <w:r w:rsidR="008D3FCB" w:rsidRPr="008D3FCB">
        <w:rPr>
          <w:rFonts w:ascii="Times New Roman" w:eastAsia="Arial" w:hAnsi="Times New Roman" w:cs="Times New Roman"/>
          <w:sz w:val="28"/>
          <w:szCs w:val="28"/>
          <w:u w:val="single"/>
        </w:rPr>
        <w:t>12</w:t>
      </w:r>
      <w:r w:rsidRPr="00CE5AF8">
        <w:rPr>
          <w:rFonts w:ascii="Times New Roman" w:eastAsia="Arial" w:hAnsi="Times New Roman" w:cs="Times New Roman"/>
          <w:sz w:val="28"/>
          <w:szCs w:val="28"/>
        </w:rPr>
        <w:t>»</w:t>
      </w:r>
      <w:r w:rsidR="008D3FC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D3FCB">
        <w:rPr>
          <w:rFonts w:ascii="Times New Roman" w:eastAsia="Arial" w:hAnsi="Times New Roman" w:cs="Times New Roman"/>
          <w:sz w:val="28"/>
          <w:szCs w:val="28"/>
          <w:u w:val="single"/>
        </w:rPr>
        <w:t xml:space="preserve">      02    </w:t>
      </w:r>
      <w:r w:rsidR="008D3FC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E5AF8">
        <w:rPr>
          <w:rFonts w:ascii="Times New Roman" w:eastAsia="Arial" w:hAnsi="Times New Roman" w:cs="Times New Roman"/>
          <w:sz w:val="28"/>
          <w:szCs w:val="28"/>
        </w:rPr>
        <w:t>20</w:t>
      </w:r>
      <w:r w:rsidR="000D63BE">
        <w:rPr>
          <w:rFonts w:ascii="Times New Roman" w:eastAsia="Arial" w:hAnsi="Times New Roman" w:cs="Times New Roman"/>
          <w:sz w:val="28"/>
          <w:szCs w:val="28"/>
        </w:rPr>
        <w:t>1</w:t>
      </w:r>
      <w:r w:rsidR="00D825A5">
        <w:rPr>
          <w:rFonts w:ascii="Times New Roman" w:eastAsia="Arial" w:hAnsi="Times New Roman" w:cs="Times New Roman"/>
          <w:sz w:val="28"/>
          <w:szCs w:val="28"/>
        </w:rPr>
        <w:t>8</w:t>
      </w:r>
      <w:r w:rsidRPr="00CE5AF8">
        <w:rPr>
          <w:rFonts w:ascii="Times New Roman" w:eastAsia="Arial" w:hAnsi="Times New Roman" w:cs="Times New Roman"/>
          <w:sz w:val="28"/>
          <w:szCs w:val="28"/>
        </w:rPr>
        <w:t xml:space="preserve"> г. №</w:t>
      </w:r>
      <w:r w:rsidR="008D3FC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D3FCB" w:rsidRPr="008D3FCB">
        <w:rPr>
          <w:rFonts w:ascii="Times New Roman" w:eastAsia="Arial" w:hAnsi="Times New Roman" w:cs="Times New Roman"/>
          <w:sz w:val="28"/>
          <w:szCs w:val="28"/>
          <w:u w:val="single"/>
        </w:rPr>
        <w:t>76</w:t>
      </w:r>
    </w:p>
    <w:p w:rsidR="00CE5AF8" w:rsidRPr="00CE5AF8" w:rsidRDefault="00CE5AF8" w:rsidP="00CE5AF8">
      <w:pPr>
        <w:autoSpaceDE w:val="0"/>
        <w:spacing w:after="0"/>
        <w:ind w:left="6237"/>
        <w:rPr>
          <w:rFonts w:ascii="Times New Roman" w:eastAsia="Arial" w:hAnsi="Times New Roman" w:cs="Times New Roman"/>
          <w:sz w:val="28"/>
          <w:szCs w:val="28"/>
        </w:rPr>
      </w:pPr>
    </w:p>
    <w:p w:rsidR="007673EA" w:rsidRPr="00CE5AF8" w:rsidRDefault="00CE5AF8" w:rsidP="00CE5AF8">
      <w:pPr>
        <w:pStyle w:val="ConsPlusDocList"/>
        <w:ind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CE5AF8">
        <w:rPr>
          <w:rFonts w:ascii="Times New Roman" w:hAnsi="Times New Roman" w:cs="Times New Roman"/>
          <w:sz w:val="28"/>
          <w:szCs w:val="28"/>
          <w:lang w:val="ru-RU"/>
        </w:rPr>
        <w:t>асчет норматива стоимости 1 кв</w:t>
      </w:r>
      <w:r w:rsidR="0009648D">
        <w:rPr>
          <w:rFonts w:ascii="Times New Roman" w:hAnsi="Times New Roman" w:cs="Times New Roman"/>
          <w:sz w:val="28"/>
          <w:szCs w:val="28"/>
          <w:lang w:val="ru-RU"/>
        </w:rPr>
        <w:t>адратного</w:t>
      </w:r>
      <w:r w:rsidRPr="00CE5AF8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09648D">
        <w:rPr>
          <w:rFonts w:ascii="Times New Roman" w:hAnsi="Times New Roman" w:cs="Times New Roman"/>
          <w:sz w:val="28"/>
          <w:szCs w:val="28"/>
          <w:lang w:val="ru-RU"/>
        </w:rPr>
        <w:t>етра</w:t>
      </w:r>
      <w:r w:rsidRPr="00CE5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E5AF8">
        <w:rPr>
          <w:rFonts w:ascii="Times New Roman" w:hAnsi="Times New Roman" w:cs="Times New Roman"/>
          <w:sz w:val="28"/>
          <w:szCs w:val="28"/>
          <w:lang w:val="ru-RU"/>
        </w:rPr>
        <w:t>общей площади жилья по расчетному показателю средней рыночной стоимости 1 кв</w:t>
      </w:r>
      <w:r w:rsidR="0009648D">
        <w:rPr>
          <w:rFonts w:ascii="Times New Roman" w:hAnsi="Times New Roman" w:cs="Times New Roman"/>
          <w:sz w:val="28"/>
          <w:szCs w:val="28"/>
          <w:lang w:val="ru-RU"/>
        </w:rPr>
        <w:t>адратного</w:t>
      </w:r>
      <w:r w:rsidRPr="00CE5AF8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09648D">
        <w:rPr>
          <w:rFonts w:ascii="Times New Roman" w:hAnsi="Times New Roman" w:cs="Times New Roman"/>
          <w:sz w:val="28"/>
          <w:szCs w:val="28"/>
          <w:lang w:val="ru-RU"/>
        </w:rPr>
        <w:t>етра</w:t>
      </w:r>
      <w:r w:rsidRPr="00CE5AF8">
        <w:rPr>
          <w:rFonts w:ascii="Times New Roman" w:hAnsi="Times New Roman" w:cs="Times New Roman"/>
          <w:sz w:val="28"/>
          <w:szCs w:val="28"/>
          <w:lang w:val="ru-RU"/>
        </w:rPr>
        <w:t xml:space="preserve"> общей площади жилого помещения</w:t>
      </w:r>
      <w:r w:rsidR="0009648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E5AF8">
        <w:rPr>
          <w:rFonts w:ascii="Times New Roman" w:hAnsi="Times New Roman" w:cs="Times New Roman"/>
          <w:sz w:val="28"/>
          <w:szCs w:val="28"/>
          <w:lang w:val="ru-RU"/>
        </w:rPr>
        <w:t xml:space="preserve"> находящегося на территории </w:t>
      </w:r>
      <w:r w:rsidRPr="00CE5AF8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муниципального образования «Мелекесский район» Ульяновской области</w:t>
      </w:r>
      <w:proofErr w:type="gramEnd"/>
    </w:p>
    <w:p w:rsidR="007673EA" w:rsidRPr="007673EA" w:rsidRDefault="007673EA" w:rsidP="007673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73EA" w:rsidRDefault="007673EA" w:rsidP="00767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Расчетный показатель средней рыночной стоимости одного квадратного метра общей площади жилого помещения определяется по формуле:</w:t>
      </w:r>
    </w:p>
    <w:p w:rsidR="007673EA" w:rsidRPr="007673EA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73EA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РПС = ((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Цп.р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+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Цв.р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+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r w:rsidR="00AE2C14">
        <w:rPr>
          <w:rFonts w:ascii="Times New Roman CYR" w:hAnsi="Times New Roman CYR" w:cs="Times New Roman CYR"/>
          <w:sz w:val="28"/>
          <w:szCs w:val="28"/>
        </w:rPr>
        <w:t>М</w:t>
      </w:r>
      <w:proofErr w:type="gramEnd"/>
      <w:r w:rsidR="00AE2C14">
        <w:rPr>
          <w:rFonts w:ascii="Times New Roman CYR" w:hAnsi="Times New Roman CYR" w:cs="Times New Roman CYR"/>
          <w:sz w:val="28"/>
          <w:szCs w:val="28"/>
        </w:rPr>
        <w:t xml:space="preserve">) </w:t>
      </w:r>
      <w:proofErr w:type="spellStart"/>
      <w:r w:rsidR="00AE2C14">
        <w:rPr>
          <w:rFonts w:ascii="Times New Roman CYR" w:hAnsi="Times New Roman CYR" w:cs="Times New Roman CYR"/>
          <w:sz w:val="28"/>
          <w:szCs w:val="28"/>
        </w:rPr>
        <w:t>x</w:t>
      </w:r>
      <w:proofErr w:type="spellEnd"/>
      <w:r w:rsidR="00AE2C14">
        <w:rPr>
          <w:rFonts w:ascii="Times New Roman CYR" w:hAnsi="Times New Roman CYR" w:cs="Times New Roman CYR"/>
          <w:sz w:val="28"/>
          <w:szCs w:val="28"/>
        </w:rPr>
        <w:t xml:space="preserve"> 0,92 </w:t>
      </w:r>
      <w:proofErr w:type="spellStart"/>
      <w:r w:rsidR="00AE2C14">
        <w:rPr>
          <w:rFonts w:ascii="Times New Roman CYR" w:hAnsi="Times New Roman CYR" w:cs="Times New Roman CYR"/>
          <w:sz w:val="28"/>
          <w:szCs w:val="28"/>
        </w:rPr>
        <w:t>x</w:t>
      </w:r>
      <w:proofErr w:type="spellEnd"/>
      <w:r w:rsidR="00AE2C14">
        <w:rPr>
          <w:rFonts w:ascii="Times New Roman CYR" w:hAnsi="Times New Roman CYR" w:cs="Times New Roman CYR"/>
          <w:sz w:val="28"/>
          <w:szCs w:val="28"/>
        </w:rPr>
        <w:t xml:space="preserve"> 0,85 + </w:t>
      </w:r>
      <w:proofErr w:type="spellStart"/>
      <w:r w:rsidR="00AE2C14">
        <w:rPr>
          <w:rFonts w:ascii="Times New Roman CYR" w:hAnsi="Times New Roman CYR" w:cs="Times New Roman CYR"/>
          <w:sz w:val="28"/>
          <w:szCs w:val="28"/>
        </w:rPr>
        <w:t>Сстр</w:t>
      </w:r>
      <w:proofErr w:type="spellEnd"/>
      <w:r w:rsidR="00AE2C14">
        <w:rPr>
          <w:rFonts w:ascii="Times New Roman CYR" w:hAnsi="Times New Roman CYR" w:cs="Times New Roman CYR"/>
          <w:sz w:val="28"/>
          <w:szCs w:val="28"/>
        </w:rPr>
        <w:t>.) / n4</w:t>
      </w:r>
      <w:r>
        <w:rPr>
          <w:rFonts w:ascii="Times New Roman CYR" w:hAnsi="Times New Roman CYR" w:cs="Times New Roman CYR"/>
          <w:sz w:val="28"/>
          <w:szCs w:val="28"/>
        </w:rPr>
        <w:t>., где:</w:t>
      </w:r>
    </w:p>
    <w:p w:rsidR="007673EA" w:rsidRPr="007673EA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73EA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РПС - расчетный показатель средней рыночной стоимости одного квадратного метра общей площад</w:t>
      </w:r>
      <w:r w:rsidR="0009648D">
        <w:rPr>
          <w:rFonts w:ascii="Times New Roman CYR" w:hAnsi="Times New Roman CYR" w:cs="Times New Roman CYR"/>
          <w:sz w:val="28"/>
          <w:szCs w:val="28"/>
        </w:rPr>
        <w:t>и жилого помещения на планируемое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648D">
        <w:rPr>
          <w:rFonts w:ascii="Times New Roman CYR" w:hAnsi="Times New Roman CYR" w:cs="Times New Roman CYR"/>
          <w:sz w:val="28"/>
          <w:szCs w:val="28"/>
        </w:rPr>
        <w:t>полугодие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673EA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Цп.р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- средняя цена одного квадратного метра общей площади жилого помещения на первичном рынке</w:t>
      </w:r>
      <w:r w:rsidR="008C0CDC">
        <w:rPr>
          <w:rFonts w:ascii="Times New Roman CYR" w:hAnsi="Times New Roman CYR" w:cs="Times New Roman CYR"/>
          <w:sz w:val="28"/>
          <w:szCs w:val="28"/>
        </w:rPr>
        <w:t xml:space="preserve"> (мониторинг средней цены одного квадратного метра на территории </w:t>
      </w:r>
      <w:proofErr w:type="spellStart"/>
      <w:r w:rsidR="008C0CDC">
        <w:rPr>
          <w:rFonts w:ascii="Times New Roman CYR" w:hAnsi="Times New Roman CYR" w:cs="Times New Roman CYR"/>
          <w:sz w:val="28"/>
          <w:szCs w:val="28"/>
        </w:rPr>
        <w:t>Мелекесского</w:t>
      </w:r>
      <w:proofErr w:type="spellEnd"/>
      <w:r w:rsidR="008C0CDC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="006F4086" w:rsidRPr="006F4086">
        <w:rPr>
          <w:rFonts w:ascii="Times New Roman" w:hAnsi="Times New Roman" w:cs="Times New Roman"/>
          <w:bCs/>
          <w:sz w:val="28"/>
          <w:szCs w:val="28"/>
        </w:rPr>
        <w:t xml:space="preserve"> Ульяновской области</w:t>
      </w:r>
      <w:r w:rsidR="008C0CDC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7673EA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Цв.р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- средняя цена одного квадратного метра общей площади жилого помещения на вторичном рынке</w:t>
      </w:r>
      <w:r w:rsidR="008C0CDC">
        <w:rPr>
          <w:rFonts w:ascii="Times New Roman CYR" w:hAnsi="Times New Roman CYR" w:cs="Times New Roman CYR"/>
          <w:sz w:val="28"/>
          <w:szCs w:val="28"/>
        </w:rPr>
        <w:t xml:space="preserve"> (мониторинг средней цены одного квадратного метра на территории </w:t>
      </w:r>
      <w:proofErr w:type="spellStart"/>
      <w:r w:rsidR="008C0CDC">
        <w:rPr>
          <w:rFonts w:ascii="Times New Roman CYR" w:hAnsi="Times New Roman CYR" w:cs="Times New Roman CYR"/>
          <w:sz w:val="28"/>
          <w:szCs w:val="28"/>
        </w:rPr>
        <w:t>Мелекесского</w:t>
      </w:r>
      <w:proofErr w:type="spellEnd"/>
      <w:r w:rsidR="008C0CDC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="006F4086" w:rsidRPr="006F4086">
        <w:rPr>
          <w:rFonts w:ascii="Times New Roman" w:hAnsi="Times New Roman" w:cs="Times New Roman"/>
          <w:bCs/>
          <w:sz w:val="28"/>
          <w:szCs w:val="28"/>
        </w:rPr>
        <w:t xml:space="preserve"> Ульяновской области</w:t>
      </w:r>
      <w:r w:rsidR="008C0CDC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7673EA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СМ - сведения мониторинга рыночной стоимости одного квадратного метра общей площади жилого помещения на дату отчетного периода</w:t>
      </w:r>
      <w:r w:rsidR="00AE2C1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E2C14" w:rsidRPr="00AE2C14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AE2C14" w:rsidRPr="00AE2C14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AE2C14" w:rsidRPr="00AE2C14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 — коммунального хозяйства Российской Федерации </w:t>
      </w:r>
      <w:r w:rsidR="00E006E3">
        <w:rPr>
          <w:rFonts w:ascii="Times New Roman" w:hAnsi="Times New Roman" w:cs="Times New Roman"/>
          <w:sz w:val="28"/>
          <w:szCs w:val="28"/>
        </w:rPr>
        <w:t xml:space="preserve">от </w:t>
      </w:r>
      <w:r w:rsidR="00E006E3" w:rsidRPr="005477FD">
        <w:rPr>
          <w:rFonts w:ascii="Times New Roman" w:hAnsi="Times New Roman" w:cs="Times New Roman"/>
          <w:sz w:val="28"/>
          <w:szCs w:val="28"/>
        </w:rPr>
        <w:t>2</w:t>
      </w:r>
      <w:r w:rsidR="00E006E3">
        <w:rPr>
          <w:rFonts w:ascii="Times New Roman" w:hAnsi="Times New Roman" w:cs="Times New Roman"/>
          <w:sz w:val="28"/>
          <w:szCs w:val="28"/>
        </w:rPr>
        <w:t>6 сентя</w:t>
      </w:r>
      <w:r w:rsidR="00E006E3" w:rsidRPr="005477FD">
        <w:rPr>
          <w:rFonts w:ascii="Times New Roman" w:hAnsi="Times New Roman" w:cs="Times New Roman"/>
          <w:sz w:val="28"/>
          <w:szCs w:val="28"/>
        </w:rPr>
        <w:t>бря 201</w:t>
      </w:r>
      <w:r w:rsidR="00E006E3">
        <w:rPr>
          <w:rFonts w:ascii="Times New Roman" w:hAnsi="Times New Roman" w:cs="Times New Roman"/>
          <w:sz w:val="28"/>
          <w:szCs w:val="28"/>
        </w:rPr>
        <w:t>7</w:t>
      </w:r>
      <w:r w:rsidR="00E006E3" w:rsidRPr="005477FD">
        <w:rPr>
          <w:rFonts w:ascii="Times New Roman" w:hAnsi="Times New Roman" w:cs="Times New Roman"/>
          <w:sz w:val="28"/>
          <w:szCs w:val="28"/>
        </w:rPr>
        <w:t xml:space="preserve"> г. N 1</w:t>
      </w:r>
      <w:r w:rsidR="00E006E3">
        <w:rPr>
          <w:rFonts w:ascii="Times New Roman" w:hAnsi="Times New Roman" w:cs="Times New Roman"/>
          <w:sz w:val="28"/>
          <w:szCs w:val="28"/>
        </w:rPr>
        <w:t>257</w:t>
      </w:r>
      <w:r w:rsidR="00E006E3" w:rsidRPr="005477FD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E006E3" w:rsidRPr="005477FD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E006E3" w:rsidRPr="005477FD">
        <w:rPr>
          <w:rFonts w:ascii="Times New Roman" w:hAnsi="Times New Roman" w:cs="Times New Roman"/>
          <w:sz w:val="28"/>
          <w:szCs w:val="28"/>
        </w:rPr>
        <w:t xml:space="preserve"> </w:t>
      </w:r>
      <w:r w:rsidR="00E006E3" w:rsidRPr="00D22F2F">
        <w:rPr>
          <w:rFonts w:ascii="Times New Roman" w:hAnsi="Times New Roman" w:cs="Times New Roman"/>
          <w:sz w:val="28"/>
          <w:szCs w:val="28"/>
        </w:rPr>
        <w:t>«</w:t>
      </w:r>
      <w:r w:rsidR="00E006E3">
        <w:rPr>
          <w:rFonts w:ascii="Times New Roman" w:hAnsi="Times New Roman" w:cs="Times New Roman"/>
          <w:sz w:val="28"/>
          <w:szCs w:val="28"/>
        </w:rPr>
        <w:t>О</w:t>
      </w:r>
      <w:r w:rsidR="00E006E3" w:rsidRPr="005477FD">
        <w:rPr>
          <w:rFonts w:ascii="Times New Roman" w:hAnsi="Times New Roman" w:cs="Times New Roman"/>
          <w:sz w:val="28"/>
          <w:szCs w:val="28"/>
        </w:rPr>
        <w:t xml:space="preserve"> </w:t>
      </w:r>
      <w:r w:rsidR="00E006E3">
        <w:rPr>
          <w:rFonts w:ascii="Times New Roman" w:hAnsi="Times New Roman" w:cs="Times New Roman"/>
          <w:sz w:val="28"/>
          <w:szCs w:val="28"/>
        </w:rPr>
        <w:t xml:space="preserve"> показателях средней рыночной стоимости одного квадратного метра общей площади жилого помещения по субъектам Российской Федерации на IV квартал 2017 года</w:t>
      </w:r>
      <w:r w:rsidR="00E006E3" w:rsidRPr="00D22F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7673EA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Сстр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- средняя стоимость строительства одного квадратного метра</w:t>
      </w:r>
      <w:r w:rsidR="008C0CDC">
        <w:rPr>
          <w:rFonts w:ascii="Times New Roman CYR" w:hAnsi="Times New Roman CYR" w:cs="Times New Roman CYR"/>
          <w:sz w:val="28"/>
          <w:szCs w:val="28"/>
        </w:rPr>
        <w:t xml:space="preserve"> общей площади жилого помещения</w:t>
      </w:r>
      <w:r w:rsidR="00F77FD8" w:rsidRPr="00F77FD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77FD8">
        <w:rPr>
          <w:rFonts w:ascii="Times New Roman CYR" w:hAnsi="Times New Roman CYR" w:cs="Times New Roman CYR"/>
          <w:sz w:val="28"/>
          <w:szCs w:val="28"/>
        </w:rPr>
        <w:t xml:space="preserve">(мониторинг средней цены строительства одного квадратного метра на территории </w:t>
      </w:r>
      <w:proofErr w:type="spellStart"/>
      <w:r w:rsidR="00F77FD8">
        <w:rPr>
          <w:rFonts w:ascii="Times New Roman CYR" w:hAnsi="Times New Roman CYR" w:cs="Times New Roman CYR"/>
          <w:sz w:val="28"/>
          <w:szCs w:val="28"/>
        </w:rPr>
        <w:t>Мелекесского</w:t>
      </w:r>
      <w:proofErr w:type="spellEnd"/>
      <w:r w:rsidR="00F77FD8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="006F4086" w:rsidRPr="006F4086">
        <w:rPr>
          <w:rFonts w:ascii="Times New Roman" w:hAnsi="Times New Roman" w:cs="Times New Roman"/>
          <w:bCs/>
          <w:sz w:val="28"/>
          <w:szCs w:val="28"/>
        </w:rPr>
        <w:t xml:space="preserve"> Ульяновской области</w:t>
      </w:r>
      <w:r w:rsidR="00F77FD8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7673EA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673EA">
        <w:rPr>
          <w:rFonts w:ascii="Times New Roman" w:hAnsi="Times New Roman" w:cs="Times New Roman"/>
          <w:sz w:val="28"/>
          <w:szCs w:val="28"/>
        </w:rPr>
        <w:t xml:space="preserve">4 - </w:t>
      </w:r>
      <w:r>
        <w:rPr>
          <w:rFonts w:ascii="Times New Roman CYR" w:hAnsi="Times New Roman CYR" w:cs="Times New Roman CYR"/>
          <w:sz w:val="28"/>
          <w:szCs w:val="28"/>
        </w:rPr>
        <w:t>количество показателей, использованных при расчете (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Цп.р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Цв.р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., СМ,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Сстр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.);</w:t>
      </w:r>
    </w:p>
    <w:p w:rsidR="007673EA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673EA">
        <w:rPr>
          <w:rFonts w:ascii="Times New Roman" w:hAnsi="Times New Roman" w:cs="Times New Roman"/>
          <w:sz w:val="28"/>
          <w:szCs w:val="28"/>
        </w:rPr>
        <w:t xml:space="preserve">"0,92" - </w:t>
      </w:r>
      <w:r>
        <w:rPr>
          <w:rFonts w:ascii="Times New Roman CYR" w:hAnsi="Times New Roman CYR" w:cs="Times New Roman CYR"/>
          <w:sz w:val="28"/>
          <w:szCs w:val="28"/>
        </w:rPr>
        <w:t>коэффициент, учитывающий долю затрат, направленную на оплату услуг риэлторов, нотариусов, государственных пошлин и других затрат, связанных с государственной регистрацией прав на недвижимое имущество и сделок с ним;</w:t>
      </w:r>
    </w:p>
    <w:p w:rsidR="007673EA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673EA">
        <w:rPr>
          <w:rFonts w:ascii="Times New Roman" w:hAnsi="Times New Roman" w:cs="Times New Roman"/>
          <w:sz w:val="28"/>
          <w:szCs w:val="28"/>
        </w:rPr>
        <w:t xml:space="preserve">"0,85" - </w:t>
      </w:r>
      <w:r>
        <w:rPr>
          <w:rFonts w:ascii="Times New Roman CYR" w:hAnsi="Times New Roman CYR" w:cs="Times New Roman CYR"/>
          <w:sz w:val="28"/>
          <w:szCs w:val="28"/>
        </w:rPr>
        <w:t>коэффициент, определенный как соотношение рыночных цен на жилье в районных городах, поселках и сельской местности к рыночным ценам на жилье в областных центрах.</w:t>
      </w:r>
    </w:p>
    <w:p w:rsidR="006F4086" w:rsidRDefault="00053784" w:rsidP="008D3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РПС = ((</w:t>
      </w:r>
      <w:r w:rsidR="003174B1">
        <w:rPr>
          <w:rFonts w:ascii="Times New Roman CYR" w:hAnsi="Times New Roman CYR" w:cs="Times New Roman CYR"/>
          <w:sz w:val="28"/>
          <w:szCs w:val="28"/>
        </w:rPr>
        <w:t>30</w:t>
      </w:r>
      <w:r w:rsidR="00C66FCF">
        <w:rPr>
          <w:rFonts w:ascii="Times New Roman CYR" w:hAnsi="Times New Roman CYR" w:cs="Times New Roman CYR"/>
          <w:sz w:val="28"/>
          <w:szCs w:val="28"/>
        </w:rPr>
        <w:t>0</w:t>
      </w:r>
      <w:r w:rsidR="003174B1">
        <w:rPr>
          <w:rFonts w:ascii="Times New Roman CYR" w:hAnsi="Times New Roman CYR" w:cs="Times New Roman CYR"/>
          <w:sz w:val="28"/>
          <w:szCs w:val="28"/>
        </w:rPr>
        <w:t>00</w:t>
      </w:r>
      <w:r w:rsidR="007673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673EA" w:rsidRPr="00C66FCF">
        <w:rPr>
          <w:rFonts w:ascii="Times New Roman CYR" w:hAnsi="Times New Roman CYR" w:cs="Times New Roman CYR"/>
          <w:sz w:val="28"/>
          <w:szCs w:val="28"/>
        </w:rPr>
        <w:t xml:space="preserve">+ </w:t>
      </w:r>
      <w:r w:rsidR="0092097E" w:rsidRPr="00C66FCF">
        <w:rPr>
          <w:rFonts w:ascii="Times New Roman CYR" w:hAnsi="Times New Roman CYR" w:cs="Times New Roman CYR"/>
          <w:sz w:val="28"/>
          <w:szCs w:val="28"/>
        </w:rPr>
        <w:t>17</w:t>
      </w:r>
      <w:r w:rsidR="00C66FCF" w:rsidRPr="00C66FCF">
        <w:rPr>
          <w:rFonts w:ascii="Times New Roman CYR" w:hAnsi="Times New Roman CYR" w:cs="Times New Roman CYR"/>
          <w:sz w:val="28"/>
          <w:szCs w:val="28"/>
        </w:rPr>
        <w:t>0</w:t>
      </w:r>
      <w:r w:rsidR="0092097E" w:rsidRPr="00C66FCF">
        <w:rPr>
          <w:rFonts w:ascii="Times New Roman CYR" w:hAnsi="Times New Roman CYR" w:cs="Times New Roman CYR"/>
          <w:sz w:val="28"/>
          <w:szCs w:val="28"/>
        </w:rPr>
        <w:t>00</w:t>
      </w:r>
      <w:r w:rsidR="007673EA" w:rsidRPr="00C66FCF">
        <w:rPr>
          <w:rFonts w:ascii="Times New Roman CYR" w:hAnsi="Times New Roman CYR" w:cs="Times New Roman CYR"/>
          <w:sz w:val="28"/>
          <w:szCs w:val="28"/>
        </w:rPr>
        <w:t xml:space="preserve"> + </w:t>
      </w:r>
      <w:r w:rsidR="008C0CDC" w:rsidRPr="00C66FCF">
        <w:rPr>
          <w:rFonts w:ascii="Times New Roman CYR" w:hAnsi="Times New Roman CYR" w:cs="Times New Roman CYR"/>
          <w:sz w:val="28"/>
          <w:szCs w:val="28"/>
        </w:rPr>
        <w:t>32085</w:t>
      </w:r>
      <w:r w:rsidR="00AE2C14" w:rsidRPr="00C66FCF">
        <w:rPr>
          <w:rFonts w:ascii="Times New Roman CYR" w:hAnsi="Times New Roman CYR" w:cs="Times New Roman CYR"/>
          <w:sz w:val="28"/>
          <w:szCs w:val="28"/>
        </w:rPr>
        <w:t xml:space="preserve">) x 0,92 x 0,85 + </w:t>
      </w:r>
      <w:r w:rsidR="0008687E" w:rsidRPr="00C66FCF">
        <w:rPr>
          <w:rFonts w:ascii="Times New Roman CYR" w:hAnsi="Times New Roman CYR" w:cs="Times New Roman CYR"/>
          <w:sz w:val="28"/>
          <w:szCs w:val="28"/>
        </w:rPr>
        <w:t>26</w:t>
      </w:r>
      <w:r w:rsidR="00D4515E" w:rsidRPr="00C66FCF">
        <w:rPr>
          <w:rFonts w:ascii="Times New Roman CYR" w:hAnsi="Times New Roman CYR" w:cs="Times New Roman CYR"/>
          <w:sz w:val="28"/>
          <w:szCs w:val="28"/>
        </w:rPr>
        <w:t>5</w:t>
      </w:r>
      <w:r w:rsidR="0008687E" w:rsidRPr="00C66FCF">
        <w:rPr>
          <w:rFonts w:ascii="Times New Roman CYR" w:hAnsi="Times New Roman CYR" w:cs="Times New Roman CYR"/>
          <w:sz w:val="28"/>
          <w:szCs w:val="28"/>
        </w:rPr>
        <w:t>00</w:t>
      </w:r>
      <w:r w:rsidR="00AE2C14" w:rsidRPr="00C66FCF">
        <w:rPr>
          <w:rFonts w:ascii="Times New Roman CYR" w:hAnsi="Times New Roman CYR" w:cs="Times New Roman CYR"/>
          <w:sz w:val="28"/>
          <w:szCs w:val="28"/>
        </w:rPr>
        <w:t>) / 4</w:t>
      </w:r>
      <w:r w:rsidR="007673EA" w:rsidRPr="00C66FCF">
        <w:rPr>
          <w:rFonts w:ascii="Times New Roman CYR" w:hAnsi="Times New Roman CYR" w:cs="Times New Roman CYR"/>
          <w:sz w:val="28"/>
          <w:szCs w:val="28"/>
        </w:rPr>
        <w:t xml:space="preserve"> =</w:t>
      </w:r>
      <w:r w:rsidR="008C0CDC" w:rsidRPr="00C66FCF">
        <w:rPr>
          <w:rFonts w:ascii="Times New Roman CYR" w:hAnsi="Times New Roman CYR" w:cs="Times New Roman CYR"/>
          <w:sz w:val="28"/>
          <w:szCs w:val="28"/>
        </w:rPr>
        <w:t>2</w:t>
      </w:r>
      <w:r w:rsidR="00C66FCF" w:rsidRPr="00C66FCF">
        <w:rPr>
          <w:rFonts w:ascii="Times New Roman CYR" w:hAnsi="Times New Roman CYR" w:cs="Times New Roman CYR"/>
          <w:sz w:val="28"/>
          <w:szCs w:val="28"/>
        </w:rPr>
        <w:t>2</w:t>
      </w:r>
      <w:r w:rsidR="008D3FCB">
        <w:rPr>
          <w:rFonts w:ascii="Times New Roman CYR" w:hAnsi="Times New Roman CYR" w:cs="Times New Roman CYR"/>
          <w:sz w:val="28"/>
          <w:szCs w:val="28"/>
        </w:rPr>
        <w:t> </w:t>
      </w:r>
      <w:r w:rsidR="00C66FCF" w:rsidRPr="00C66FCF">
        <w:rPr>
          <w:rFonts w:ascii="Times New Roman CYR" w:hAnsi="Times New Roman CYR" w:cs="Times New Roman CYR"/>
          <w:sz w:val="28"/>
          <w:szCs w:val="28"/>
        </w:rPr>
        <w:t>086</w:t>
      </w:r>
      <w:r w:rsidR="006F4086">
        <w:rPr>
          <w:color w:val="000000"/>
          <w:sz w:val="28"/>
          <w:szCs w:val="28"/>
        </w:rPr>
        <w:t xml:space="preserve">                                </w:t>
      </w:r>
      <w:r w:rsidR="00391EF8">
        <w:rPr>
          <w:color w:val="000000"/>
          <w:sz w:val="28"/>
          <w:szCs w:val="28"/>
        </w:rPr>
        <w:t xml:space="preserve">     </w:t>
      </w:r>
    </w:p>
    <w:sectPr w:rsidR="006F4086" w:rsidSect="00D825A5">
      <w:pgSz w:w="12240" w:h="15840"/>
      <w:pgMar w:top="709" w:right="616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2"/>
        </w:tabs>
        <w:ind w:left="5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726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3EA"/>
    <w:rsid w:val="00025E44"/>
    <w:rsid w:val="00053784"/>
    <w:rsid w:val="00083BA3"/>
    <w:rsid w:val="0008687E"/>
    <w:rsid w:val="00093C67"/>
    <w:rsid w:val="0009648D"/>
    <w:rsid w:val="000D63BE"/>
    <w:rsid w:val="001F674F"/>
    <w:rsid w:val="00232060"/>
    <w:rsid w:val="002604D2"/>
    <w:rsid w:val="002879EF"/>
    <w:rsid w:val="003174B1"/>
    <w:rsid w:val="00325F4E"/>
    <w:rsid w:val="0035320C"/>
    <w:rsid w:val="00382336"/>
    <w:rsid w:val="00391EF8"/>
    <w:rsid w:val="003C3165"/>
    <w:rsid w:val="0044190D"/>
    <w:rsid w:val="005243CE"/>
    <w:rsid w:val="00541E13"/>
    <w:rsid w:val="005477FD"/>
    <w:rsid w:val="00560AA0"/>
    <w:rsid w:val="005A0D43"/>
    <w:rsid w:val="005B2D8A"/>
    <w:rsid w:val="00604BC1"/>
    <w:rsid w:val="00681691"/>
    <w:rsid w:val="006F4086"/>
    <w:rsid w:val="007058F3"/>
    <w:rsid w:val="00731D43"/>
    <w:rsid w:val="00747A43"/>
    <w:rsid w:val="007673EA"/>
    <w:rsid w:val="007904A9"/>
    <w:rsid w:val="007D7F8B"/>
    <w:rsid w:val="00855376"/>
    <w:rsid w:val="008C0CDC"/>
    <w:rsid w:val="008D3FCB"/>
    <w:rsid w:val="008D7E73"/>
    <w:rsid w:val="009178A8"/>
    <w:rsid w:val="0092097E"/>
    <w:rsid w:val="00946D11"/>
    <w:rsid w:val="00A11396"/>
    <w:rsid w:val="00AC6AC0"/>
    <w:rsid w:val="00AE08A6"/>
    <w:rsid w:val="00AE2C14"/>
    <w:rsid w:val="00AE5841"/>
    <w:rsid w:val="00B300C5"/>
    <w:rsid w:val="00B612C2"/>
    <w:rsid w:val="00C521AD"/>
    <w:rsid w:val="00C66FCF"/>
    <w:rsid w:val="00CE5AF8"/>
    <w:rsid w:val="00D22F2F"/>
    <w:rsid w:val="00D4515E"/>
    <w:rsid w:val="00D825A5"/>
    <w:rsid w:val="00E006E3"/>
    <w:rsid w:val="00E17094"/>
    <w:rsid w:val="00E3547B"/>
    <w:rsid w:val="00EA6B0E"/>
    <w:rsid w:val="00F6460C"/>
    <w:rsid w:val="00F77FD8"/>
    <w:rsid w:val="00F8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91"/>
  </w:style>
  <w:style w:type="paragraph" w:styleId="1">
    <w:name w:val="heading 1"/>
    <w:basedOn w:val="a"/>
    <w:next w:val="a"/>
    <w:link w:val="10"/>
    <w:qFormat/>
    <w:rsid w:val="002604D2"/>
    <w:pPr>
      <w:keepNext/>
      <w:shd w:val="clear" w:color="auto" w:fill="FFFFFF"/>
      <w:tabs>
        <w:tab w:val="num" w:pos="0"/>
      </w:tabs>
      <w:suppressAutoHyphens/>
      <w:spacing w:after="0" w:line="252" w:lineRule="exact"/>
      <w:ind w:left="454" w:right="374" w:hanging="454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9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4D2"/>
    <w:rPr>
      <w:rFonts w:ascii="Times New Roman" w:eastAsia="Times New Roman" w:hAnsi="Times New Roman" w:cs="Times New Roman"/>
      <w:b/>
      <w:color w:val="000000"/>
      <w:spacing w:val="9"/>
      <w:sz w:val="20"/>
      <w:szCs w:val="20"/>
      <w:shd w:val="clear" w:color="auto" w:fill="FFFFFF"/>
      <w:lang w:eastAsia="zh-CN"/>
    </w:rPr>
  </w:style>
  <w:style w:type="paragraph" w:styleId="a3">
    <w:name w:val="List Paragraph"/>
    <w:basedOn w:val="a"/>
    <w:uiPriority w:val="34"/>
    <w:qFormat/>
    <w:rsid w:val="002604D2"/>
    <w:pPr>
      <w:ind w:left="720"/>
      <w:contextualSpacing/>
    </w:pPr>
  </w:style>
  <w:style w:type="paragraph" w:customStyle="1" w:styleId="ConsPlusDocList">
    <w:name w:val="ConsPlusDocList"/>
    <w:next w:val="a"/>
    <w:rsid w:val="00CE5A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en-US" w:eastAsia="zh-CN" w:bidi="hi-IN"/>
    </w:rPr>
  </w:style>
  <w:style w:type="character" w:styleId="a4">
    <w:name w:val="Hyperlink"/>
    <w:rsid w:val="00CE5AF8"/>
    <w:rPr>
      <w:color w:val="000080"/>
      <w:u w:val="single"/>
    </w:rPr>
  </w:style>
  <w:style w:type="paragraph" w:styleId="a5">
    <w:name w:val="Body Text"/>
    <w:basedOn w:val="a"/>
    <w:link w:val="a6"/>
    <w:rsid w:val="00CE5A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CE5A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Абзац списка1"/>
    <w:basedOn w:val="a"/>
    <w:rsid w:val="00CE5AF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5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A5D9B602C2DBECB15C302FC81F0C4FEFF30B23DB621C9C22B5E6EFAk8g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0A5D9B602C2DBECB15C302FC81F0C4FEF936B83FB421C9C22B5E6EFA8BCE2295FE0014F5434267k1g6H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0A5D9B602C2DBECB15C302FC81F0C4FEFF30B23DB621C9C22B5E6EFAk8gBH" TargetMode="External"/><Relationship Id="rId5" Type="http://schemas.openxmlformats.org/officeDocument/2006/relationships/hyperlink" Target="consultantplus://offline/ref=8B0A5D9B602C2DBECB15C302FC81F0C4FEF936B83FB421C9C22B5E6EFAk8gB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komitet</cp:lastModifiedBy>
  <cp:revision>14</cp:revision>
  <cp:lastPrinted>2018-02-08T06:56:00Z</cp:lastPrinted>
  <dcterms:created xsi:type="dcterms:W3CDTF">2017-05-15T05:43:00Z</dcterms:created>
  <dcterms:modified xsi:type="dcterms:W3CDTF">2018-02-19T04:55:00Z</dcterms:modified>
</cp:coreProperties>
</file>